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E7D5" w14:textId="064FFA9B" w:rsidR="004B05D6" w:rsidRPr="00C009FB" w:rsidRDefault="004B05D6" w:rsidP="004B05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90000"/>
          <w:sz w:val="40"/>
          <w:szCs w:val="40"/>
        </w:rPr>
      </w:pPr>
      <w:r w:rsidRPr="00C009FB">
        <w:rPr>
          <w:rFonts w:ascii="Times New Roman" w:hAnsi="Times New Roman" w:cs="Times New Roman"/>
          <w:b/>
          <w:bCs/>
          <w:color w:val="590000"/>
          <w:sz w:val="40"/>
          <w:szCs w:val="40"/>
        </w:rPr>
        <w:t>Mitchener University Academy</w:t>
      </w:r>
      <w:r w:rsidRPr="00C009FB">
        <w:rPr>
          <w:rFonts w:ascii="Times New Roman" w:hAnsi="Times New Roman" w:cs="Times New Roman"/>
          <w:b/>
          <w:bCs/>
          <w:color w:val="590000"/>
          <w:sz w:val="40"/>
          <w:szCs w:val="40"/>
        </w:rPr>
        <w:tab/>
        <w:t>202</w:t>
      </w:r>
      <w:r>
        <w:rPr>
          <w:rFonts w:ascii="Times New Roman" w:hAnsi="Times New Roman" w:cs="Times New Roman"/>
          <w:b/>
          <w:bCs/>
          <w:color w:val="590000"/>
          <w:sz w:val="40"/>
          <w:szCs w:val="40"/>
        </w:rPr>
        <w:t>6-27</w:t>
      </w:r>
      <w:r w:rsidRPr="00C009FB">
        <w:rPr>
          <w:rFonts w:ascii="Times New Roman" w:hAnsi="Times New Roman" w:cs="Times New Roman"/>
          <w:b/>
          <w:bCs/>
          <w:color w:val="590000"/>
          <w:sz w:val="40"/>
          <w:szCs w:val="40"/>
        </w:rPr>
        <w:t xml:space="preserve"> School Calendar</w:t>
      </w:r>
    </w:p>
    <w:p w14:paraId="626D11B0" w14:textId="3DD1032A" w:rsidR="004B05D6" w:rsidRDefault="007F55B4">
      <w:r w:rsidRPr="004B05D6">
        <w:drawing>
          <wp:anchor distT="0" distB="0" distL="114300" distR="114300" simplePos="0" relativeHeight="251666432" behindDoc="1" locked="0" layoutInCell="1" allowOverlap="1" wp14:anchorId="294BEFB8" wp14:editId="55FD8EBE">
            <wp:simplePos x="0" y="0"/>
            <wp:positionH relativeFrom="column">
              <wp:posOffset>1295400</wp:posOffset>
            </wp:positionH>
            <wp:positionV relativeFrom="page">
              <wp:posOffset>1304290</wp:posOffset>
            </wp:positionV>
            <wp:extent cx="5915025" cy="4504690"/>
            <wp:effectExtent l="0" t="0" r="9525" b="0"/>
            <wp:wrapTight wrapText="bothSides">
              <wp:wrapPolygon edited="0">
                <wp:start x="0" y="0"/>
                <wp:lineTo x="0" y="21466"/>
                <wp:lineTo x="21565" y="21466"/>
                <wp:lineTo x="21565" y="0"/>
                <wp:lineTo x="0" y="0"/>
              </wp:wrapPolygon>
            </wp:wrapTight>
            <wp:docPr id="1781395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9527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016B7" w14:textId="585B336F" w:rsidR="004B05D6" w:rsidRDefault="004B05D6" w:rsidP="004B05D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B50B58" wp14:editId="05C73CD7">
                <wp:simplePos x="0" y="0"/>
                <wp:positionH relativeFrom="margin">
                  <wp:posOffset>-571500</wp:posOffset>
                </wp:positionH>
                <wp:positionV relativeFrom="page">
                  <wp:posOffset>6550025</wp:posOffset>
                </wp:positionV>
                <wp:extent cx="3857625" cy="800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3" y="21600"/>
                    <wp:lineTo x="21653" y="0"/>
                    <wp:lineTo x="0" y="0"/>
                  </wp:wrapPolygon>
                </wp:wrapTight>
                <wp:docPr id="684066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C25F" w14:textId="77777777" w:rsidR="004B05D6" w:rsidRPr="00C009FB" w:rsidRDefault="004B05D6" w:rsidP="004B05D6">
                            <w:pPr>
                              <w:pStyle w:val="Foot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009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Calendar Days &amp; Dates</w:t>
                            </w:r>
                          </w:p>
                          <w:p w14:paraId="3F09B837" w14:textId="1F8522E0" w:rsidR="004B05D6" w:rsidRPr="00C009FB" w:rsidRDefault="004B05D6" w:rsidP="004B05D6">
                            <w:pPr>
                              <w:pStyle w:val="Foo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July 1st First Day of School                   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Last Day of School June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th, 2026</w:t>
                            </w:r>
                          </w:p>
                          <w:p w14:paraId="72ECD9A3" w14:textId="77777777" w:rsidR="004B05D6" w:rsidRPr="00C009FB" w:rsidRDefault="004B05D6" w:rsidP="004B05D6">
                            <w:pPr>
                              <w:pStyle w:val="Foo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September 1st Labor Day      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      November 11th Veteran’s Day</w:t>
                            </w:r>
                          </w:p>
                          <w:p w14:paraId="0366433F" w14:textId="4D753942" w:rsidR="004B05D6" w:rsidRPr="00C009FB" w:rsidRDefault="004B05D6" w:rsidP="004B05D6">
                            <w:pPr>
                              <w:pStyle w:val="Foo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January 1st New Year’s Day   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     January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th School Resumes</w:t>
                            </w:r>
                          </w:p>
                          <w:p w14:paraId="052E7346" w14:textId="75DA0110" w:rsidR="004B05D6" w:rsidRPr="00C009FB" w:rsidRDefault="004B05D6" w:rsidP="004B05D6">
                            <w:pPr>
                              <w:pStyle w:val="Foo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January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th MLK 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 May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31st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Memorial Day</w:t>
                            </w:r>
                          </w:p>
                          <w:p w14:paraId="6208FE6C" w14:textId="0C5B066C" w:rsidR="004B05D6" w:rsidRDefault="004B05D6" w:rsidP="004B05D6">
                            <w:pPr>
                              <w:pStyle w:val="Foo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Graduation June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</w:p>
                          <w:p w14:paraId="0E1565B5" w14:textId="77777777" w:rsidR="004B05D6" w:rsidRDefault="004B05D6" w:rsidP="004B05D6">
                            <w:pPr>
                              <w:pStyle w:val="Foo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5EB7684" w14:textId="77777777" w:rsidR="004B05D6" w:rsidRPr="00C009FB" w:rsidRDefault="004B05D6" w:rsidP="004B05D6">
                            <w:pPr>
                              <w:pStyle w:val="Foo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2E94C6" w14:textId="77777777" w:rsidR="004B05D6" w:rsidRPr="00C009FB" w:rsidRDefault="004B05D6" w:rsidP="004B05D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50B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515.75pt;width:303.75pt;height:6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">
                <v:textbox>
                  <w:txbxContent>
                    <w:p w14:paraId="7C8CC25F" w14:textId="77777777" w:rsidR="004B05D6" w:rsidRPr="00C009FB" w:rsidRDefault="004B05D6" w:rsidP="004B05D6">
                      <w:pPr>
                        <w:pStyle w:val="Foot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009FB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Calendar Days &amp; Dates</w:t>
                      </w:r>
                    </w:p>
                    <w:p w14:paraId="3F09B837" w14:textId="1F8522E0" w:rsidR="004B05D6" w:rsidRPr="00C009FB" w:rsidRDefault="004B05D6" w:rsidP="004B05D6">
                      <w:pPr>
                        <w:pStyle w:val="Foo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July 1st First Day of School                   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Last Day of School June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th, 2026</w:t>
                      </w:r>
                    </w:p>
                    <w:p w14:paraId="72ECD9A3" w14:textId="77777777" w:rsidR="004B05D6" w:rsidRPr="00C009FB" w:rsidRDefault="004B05D6" w:rsidP="004B05D6">
                      <w:pPr>
                        <w:pStyle w:val="Foo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September 1st Labor Day      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                                               November 11th Veteran’s Day</w:t>
                      </w:r>
                    </w:p>
                    <w:p w14:paraId="0366433F" w14:textId="4D753942" w:rsidR="004B05D6" w:rsidRPr="00C009FB" w:rsidRDefault="004B05D6" w:rsidP="004B05D6">
                      <w:pPr>
                        <w:pStyle w:val="Foo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January 1st New Year’s Day   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                                              January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th School Resumes</w:t>
                      </w:r>
                    </w:p>
                    <w:p w14:paraId="052E7346" w14:textId="75DA0110" w:rsidR="004B05D6" w:rsidRPr="00C009FB" w:rsidRDefault="004B05D6" w:rsidP="004B05D6">
                      <w:pPr>
                        <w:pStyle w:val="Foo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January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th MLK 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                                          May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31st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Memorial Day</w:t>
                      </w:r>
                    </w:p>
                    <w:p w14:paraId="6208FE6C" w14:textId="0C5B066C" w:rsidR="004B05D6" w:rsidRDefault="004B05D6" w:rsidP="004B05D6">
                      <w:pPr>
                        <w:pStyle w:val="Foo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Graduation June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th</w:t>
                      </w:r>
                    </w:p>
                    <w:p w14:paraId="0E1565B5" w14:textId="77777777" w:rsidR="004B05D6" w:rsidRDefault="004B05D6" w:rsidP="004B05D6">
                      <w:pPr>
                        <w:pStyle w:val="Foo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5EB7684" w14:textId="77777777" w:rsidR="004B05D6" w:rsidRPr="00C009FB" w:rsidRDefault="004B05D6" w:rsidP="004B05D6">
                      <w:pPr>
                        <w:pStyle w:val="Foo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2E94C6" w14:textId="77777777" w:rsidR="004B05D6" w:rsidRPr="00C009FB" w:rsidRDefault="004B05D6" w:rsidP="004B05D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B7C249" wp14:editId="41E8B0A6">
                <wp:extent cx="304800" cy="304800"/>
                <wp:effectExtent l="0" t="0" r="0" b="0"/>
                <wp:docPr id="1356331341" name="AutoShape 21" descr="2026 And 2027 Calendar Printable - Free Printable Templ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84A41" id="AutoShape 21" o:spid="_x0000_s1026" alt="2026 And 2027 Calendar Printable - Free Printable Templat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1CD9A57" w14:textId="68292C26" w:rsidR="004B05D6" w:rsidRPr="004B05D6" w:rsidRDefault="004B05D6" w:rsidP="004B05D6"/>
    <w:p w14:paraId="393726FB" w14:textId="2AF28F8C" w:rsidR="004B05D6" w:rsidRDefault="00771982" w:rsidP="004B05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E494EC" wp14:editId="2130551D">
                <wp:simplePos x="0" y="0"/>
                <wp:positionH relativeFrom="margin">
                  <wp:posOffset>6315075</wp:posOffset>
                </wp:positionH>
                <wp:positionV relativeFrom="margin">
                  <wp:posOffset>5029200</wp:posOffset>
                </wp:positionV>
                <wp:extent cx="2009775" cy="742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2" y="21600"/>
                    <wp:lineTo x="21702" y="0"/>
                    <wp:lineTo x="0" y="0"/>
                  </wp:wrapPolygon>
                </wp:wrapTight>
                <wp:docPr id="480712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4659" w14:textId="77777777" w:rsidR="005B71C4" w:rsidRPr="00901817" w:rsidRDefault="005B71C4" w:rsidP="005B71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018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Grading Periods</w:t>
                            </w:r>
                          </w:p>
                          <w:p w14:paraId="2E7AA990" w14:textId="6F078733" w:rsidR="005B71C4" w:rsidRPr="00901817" w:rsidRDefault="0093081F" w:rsidP="005B71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Quarter One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 July 1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– Oct 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</w:p>
                          <w:p w14:paraId="32C7BC13" w14:textId="0B0A5A88" w:rsidR="005B71C4" w:rsidRPr="00901817" w:rsidRDefault="0093081F" w:rsidP="005B71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Quarter Two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Oct 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– Dec 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386F8AC" w14:textId="77921791" w:rsidR="005B71C4" w:rsidRPr="00901817" w:rsidRDefault="0093081F" w:rsidP="005B71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Quarter Three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Jan 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– Mar 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14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 xml:space="preserve">th 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(2027)</w:t>
                            </w:r>
                          </w:p>
                          <w:p w14:paraId="5BFEBB2B" w14:textId="22B7A12C" w:rsidR="005B71C4" w:rsidRPr="00901817" w:rsidRDefault="0093081F" w:rsidP="005B71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Quarter Four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Mar 15</w:t>
                            </w:r>
                            <w:r w:rsidR="00771982" w:rsidRP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May 31</w:t>
                            </w:r>
                            <w:r w:rsidR="00771982" w:rsidRP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(2027)</w:t>
                            </w:r>
                            <w:r w:rsidR="005B71C4"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94EC" id="_x0000_s1027" type="#_x0000_t202" style="position:absolute;margin-left:497.25pt;margin-top:396pt;width:158.25pt;height:58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">
                <v:textbox>
                  <w:txbxContent>
                    <w:p w14:paraId="783F4659" w14:textId="77777777" w:rsidR="005B71C4" w:rsidRPr="00901817" w:rsidRDefault="005B71C4" w:rsidP="005B71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901817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Grading Periods</w:t>
                      </w:r>
                    </w:p>
                    <w:p w14:paraId="2E7AA990" w14:textId="6F078733" w:rsidR="005B71C4" w:rsidRPr="00901817" w:rsidRDefault="0093081F" w:rsidP="005B71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Quarter One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 July 1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– Oct 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th</w:t>
                      </w:r>
                    </w:p>
                    <w:p w14:paraId="32C7BC13" w14:textId="0B0A5A88" w:rsidR="005B71C4" w:rsidRPr="00901817" w:rsidRDefault="0093081F" w:rsidP="005B71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Quarter Two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Oct 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– Dec 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386F8AC" w14:textId="77921791" w:rsidR="005B71C4" w:rsidRPr="00901817" w:rsidRDefault="0093081F" w:rsidP="005B71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Quarter Three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Jan 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– Mar 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14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 xml:space="preserve">th 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(2027)</w:t>
                      </w:r>
                    </w:p>
                    <w:p w14:paraId="5BFEBB2B" w14:textId="22B7A12C" w:rsidR="005B71C4" w:rsidRPr="00901817" w:rsidRDefault="0093081F" w:rsidP="005B71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Quarter Four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Mar 15</w:t>
                      </w:r>
                      <w:r w:rsidR="00771982" w:rsidRPr="00771982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– 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May 31</w:t>
                      </w:r>
                      <w:r w:rsidR="00771982" w:rsidRPr="00771982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7719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(2027)</w:t>
                      </w:r>
                      <w:r w:rsidR="005B71C4"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4B05D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ED15F49" wp14:editId="357F9023">
                <wp:simplePos x="0" y="0"/>
                <wp:positionH relativeFrom="margin">
                  <wp:posOffset>3533775</wp:posOffset>
                </wp:positionH>
                <wp:positionV relativeFrom="page">
                  <wp:posOffset>6207125</wp:posOffset>
                </wp:positionV>
                <wp:extent cx="2495550" cy="11620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D99BB" w14:textId="77777777" w:rsidR="004B05D6" w:rsidRPr="00C009FB" w:rsidRDefault="004B05D6" w:rsidP="004B05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009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Built in Breaks</w:t>
                            </w:r>
                          </w:p>
                          <w:p w14:paraId="667F79DE" w14:textId="77777777" w:rsidR="004B05D6" w:rsidRPr="00C009FB" w:rsidRDefault="004B05D6" w:rsidP="004B0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62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Fall Break</w:t>
                            </w:r>
                          </w:p>
                          <w:p w14:paraId="437318CF" w14:textId="5780A544" w:rsidR="004B05D6" w:rsidRPr="00C009FB" w:rsidRDefault="004B05D6" w:rsidP="004B0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562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Monday, October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 w:rsidRPr="002562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– Friday, October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</w:t>
                            </w:r>
                            <w:r w:rsidRPr="002562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18B8AE7" w14:textId="77777777" w:rsidR="004B05D6" w:rsidRPr="00C009FB" w:rsidRDefault="004B05D6" w:rsidP="004B0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009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Thanksgiving Break</w:t>
                            </w:r>
                          </w:p>
                          <w:p w14:paraId="515C8141" w14:textId="7BF63306" w:rsidR="004B05D6" w:rsidRPr="00C009FB" w:rsidRDefault="004B05D6" w:rsidP="004B0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Thursday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November 26 – Friday, November 2</w:t>
                            </w:r>
                            <w:r w:rsidR="005B71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7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202</w:t>
                            </w:r>
                            <w:r w:rsidR="005B71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64D78370" w14:textId="77777777" w:rsidR="004B05D6" w:rsidRPr="00256256" w:rsidRDefault="004B05D6" w:rsidP="004B0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62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Winter Break</w:t>
                            </w:r>
                          </w:p>
                          <w:p w14:paraId="3ADA3DF3" w14:textId="4A048297" w:rsidR="004B05D6" w:rsidRPr="00256256" w:rsidRDefault="004B05D6" w:rsidP="004B0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562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Monday, December 2</w:t>
                            </w:r>
                            <w:r w:rsidR="005B71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Pr="002562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202</w:t>
                            </w:r>
                            <w:r w:rsidR="005B71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  <w:r w:rsidRPr="002562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– Friday, January </w:t>
                            </w:r>
                            <w:r w:rsidR="005B71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Pr="002562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202</w:t>
                            </w:r>
                            <w:r w:rsidR="005B71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61875A15" w14:textId="77777777" w:rsidR="004B05D6" w:rsidRPr="00C009FB" w:rsidRDefault="004B05D6" w:rsidP="004B0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009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Spring Break</w:t>
                            </w:r>
                          </w:p>
                          <w:p w14:paraId="2097CA6C" w14:textId="1D070575" w:rsidR="004B05D6" w:rsidRPr="00256256" w:rsidRDefault="004B05D6" w:rsidP="004B0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Monday, </w:t>
                            </w:r>
                            <w:r w:rsidR="005B71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April 5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– Friday, April </w:t>
                            </w:r>
                            <w:r w:rsidR="005B71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</w:t>
                            </w:r>
                            <w:r w:rsidRPr="00C00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202</w:t>
                            </w:r>
                            <w:r w:rsidR="005B71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7A3D4F32" w14:textId="77777777" w:rsidR="004B05D6" w:rsidRPr="00357D51" w:rsidRDefault="004B05D6" w:rsidP="004B05D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5F49" id="_x0000_s1028" type="#_x0000_t202" style="position:absolute;margin-left:278.25pt;margin-top:488.75pt;width:196.5pt;height:91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">
                <v:textbox>
                  <w:txbxContent>
                    <w:p w14:paraId="4D7D99BB" w14:textId="77777777" w:rsidR="004B05D6" w:rsidRPr="00C009FB" w:rsidRDefault="004B05D6" w:rsidP="004B05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009FB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Built in Breaks</w:t>
                      </w:r>
                    </w:p>
                    <w:p w14:paraId="667F79DE" w14:textId="77777777" w:rsidR="004B05D6" w:rsidRPr="00C009FB" w:rsidRDefault="004B05D6" w:rsidP="004B0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256256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Fall Break</w:t>
                      </w:r>
                    </w:p>
                    <w:p w14:paraId="437318CF" w14:textId="5780A544" w:rsidR="004B05D6" w:rsidRPr="00C009FB" w:rsidRDefault="004B05D6" w:rsidP="004B0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562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Monday, October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</w:t>
                      </w:r>
                      <w:r w:rsidRPr="002562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– Friday, October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9</w:t>
                      </w:r>
                      <w:r w:rsidRPr="002562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202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</w:t>
                      </w:r>
                    </w:p>
                    <w:p w14:paraId="318B8AE7" w14:textId="77777777" w:rsidR="004B05D6" w:rsidRPr="00C009FB" w:rsidRDefault="004B05D6" w:rsidP="004B0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009FB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Thanksgiving Break</w:t>
                      </w:r>
                    </w:p>
                    <w:p w14:paraId="515C8141" w14:textId="7BF63306" w:rsidR="004B05D6" w:rsidRPr="00C009FB" w:rsidRDefault="004B05D6" w:rsidP="004B0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Thursday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November 26 – Friday, November 2</w:t>
                      </w:r>
                      <w:r w:rsidR="005B71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7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202</w:t>
                      </w:r>
                      <w:r w:rsidR="005B71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</w:t>
                      </w:r>
                    </w:p>
                    <w:p w14:paraId="64D78370" w14:textId="77777777" w:rsidR="004B05D6" w:rsidRPr="00256256" w:rsidRDefault="004B05D6" w:rsidP="004B0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256256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Winter Break</w:t>
                      </w:r>
                    </w:p>
                    <w:p w14:paraId="3ADA3DF3" w14:textId="4A048297" w:rsidR="004B05D6" w:rsidRPr="00256256" w:rsidRDefault="004B05D6" w:rsidP="004B0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562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Monday, December 2</w:t>
                      </w:r>
                      <w:r w:rsidR="005B71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Pr="002562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202</w:t>
                      </w:r>
                      <w:r w:rsidR="005B71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</w:t>
                      </w:r>
                      <w:r w:rsidRPr="002562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– Friday, January </w:t>
                      </w:r>
                      <w:r w:rsidR="005B71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Pr="0025625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202</w:t>
                      </w:r>
                      <w:r w:rsidR="005B71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7</w:t>
                      </w:r>
                    </w:p>
                    <w:p w14:paraId="61875A15" w14:textId="77777777" w:rsidR="004B05D6" w:rsidRPr="00C009FB" w:rsidRDefault="004B05D6" w:rsidP="004B0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009FB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Spring Break</w:t>
                      </w:r>
                    </w:p>
                    <w:p w14:paraId="2097CA6C" w14:textId="1D070575" w:rsidR="004B05D6" w:rsidRPr="00256256" w:rsidRDefault="004B05D6" w:rsidP="004B0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Monday, </w:t>
                      </w:r>
                      <w:r w:rsidR="005B71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April 5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– Friday, April </w:t>
                      </w:r>
                      <w:r w:rsidR="005B71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9</w:t>
                      </w:r>
                      <w:r w:rsidRPr="00C009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202</w:t>
                      </w:r>
                      <w:r w:rsidR="005B71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7</w:t>
                      </w:r>
                    </w:p>
                    <w:p w14:paraId="7A3D4F32" w14:textId="77777777" w:rsidR="004B05D6" w:rsidRPr="00357D51" w:rsidRDefault="004B05D6" w:rsidP="004B05D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7476AABB" w14:textId="3679C3BA" w:rsidR="004B05D6" w:rsidRPr="004B05D6" w:rsidRDefault="00771982" w:rsidP="004B05D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035D874" wp14:editId="74AAAB15">
                <wp:simplePos x="0" y="0"/>
                <wp:positionH relativeFrom="margin">
                  <wp:posOffset>6305550</wp:posOffset>
                </wp:positionH>
                <wp:positionV relativeFrom="bottomMargin">
                  <wp:posOffset>0</wp:posOffset>
                </wp:positionV>
                <wp:extent cx="2028825" cy="742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1" y="21600"/>
                    <wp:lineTo x="21701" y="0"/>
                    <wp:lineTo x="0" y="0"/>
                  </wp:wrapPolygon>
                </wp:wrapTight>
                <wp:docPr id="1977897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4CBD5" w14:textId="66780965" w:rsidR="00771982" w:rsidRPr="00901817" w:rsidRDefault="00771982" w:rsidP="007719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Report Cards</w:t>
                            </w:r>
                          </w:p>
                          <w:p w14:paraId="1CFC959B" w14:textId="28FB1CF0" w:rsidR="00771982" w:rsidRPr="00901817" w:rsidRDefault="00771982" w:rsidP="007719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Quarter One</w:t>
                            </w:r>
                            <w:r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Oct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</w:p>
                          <w:p w14:paraId="21040C17" w14:textId="0305BCA0" w:rsidR="00771982" w:rsidRPr="00901817" w:rsidRDefault="00771982" w:rsidP="007719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Quarter Two</w:t>
                            </w:r>
                            <w:r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Dec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14</w:t>
                            </w:r>
                            <w:r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3508B59" w14:textId="2E359B08" w:rsidR="00771982" w:rsidRPr="00901817" w:rsidRDefault="00771982" w:rsidP="007719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Quarter Three</w:t>
                            </w:r>
                            <w:r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Mar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 xml:space="preserve">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(2027)</w:t>
                            </w:r>
                          </w:p>
                          <w:p w14:paraId="33FEA9A1" w14:textId="19DAC32F" w:rsidR="00771982" w:rsidRPr="00901817" w:rsidRDefault="00771982" w:rsidP="007719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Quarter Four</w:t>
                            </w:r>
                            <w:r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May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  <w:r w:rsidRPr="007719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(2027)</w:t>
                            </w:r>
                            <w:r w:rsidRPr="009018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D874" id="_x0000_s1029" type="#_x0000_t202" style="position:absolute;left:0;text-align:left;margin-left:496.5pt;margin-top:0;width:159.75pt;height:5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">
                <v:textbox>
                  <w:txbxContent>
                    <w:p w14:paraId="72B4CBD5" w14:textId="66780965" w:rsidR="00771982" w:rsidRPr="00901817" w:rsidRDefault="00771982" w:rsidP="007719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Report Cards</w:t>
                      </w:r>
                    </w:p>
                    <w:p w14:paraId="1CFC959B" w14:textId="28FB1CF0" w:rsidR="00771982" w:rsidRPr="00901817" w:rsidRDefault="00771982" w:rsidP="007719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Quarter One</w:t>
                      </w:r>
                      <w:r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Oct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</w:t>
                      </w:r>
                      <w:r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th</w:t>
                      </w:r>
                    </w:p>
                    <w:p w14:paraId="21040C17" w14:textId="0305BCA0" w:rsidR="00771982" w:rsidRPr="00901817" w:rsidRDefault="00771982" w:rsidP="007719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Quarter Two</w:t>
                      </w:r>
                      <w:r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Dec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14</w:t>
                      </w:r>
                      <w:r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3508B59" w14:textId="2E359B08" w:rsidR="00771982" w:rsidRPr="00901817" w:rsidRDefault="00771982" w:rsidP="007719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Quarter Three</w:t>
                      </w:r>
                      <w:r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Mar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 xml:space="preserve">th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(2027)</w:t>
                      </w:r>
                    </w:p>
                    <w:p w14:paraId="33FEA9A1" w14:textId="19DAC32F" w:rsidR="00771982" w:rsidRPr="00901817" w:rsidRDefault="00771982" w:rsidP="007719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Quarter Four</w:t>
                      </w:r>
                      <w:r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May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24</w:t>
                      </w:r>
                      <w:r w:rsidRPr="00771982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(2027)</w:t>
                      </w:r>
                      <w:r w:rsidRPr="009018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sectPr w:rsidR="004B05D6" w:rsidRPr="004B05D6" w:rsidSect="004B05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D6"/>
    <w:rsid w:val="004B05D6"/>
    <w:rsid w:val="005B71C4"/>
    <w:rsid w:val="00771982"/>
    <w:rsid w:val="007F55B4"/>
    <w:rsid w:val="0093081F"/>
    <w:rsid w:val="00E4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F58A"/>
  <w15:chartTrackingRefBased/>
  <w15:docId w15:val="{8290170C-C24D-4EA6-9DF3-1D41338D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5D6"/>
  </w:style>
  <w:style w:type="paragraph" w:styleId="Heading1">
    <w:name w:val="heading 1"/>
    <w:basedOn w:val="Normal"/>
    <w:next w:val="Normal"/>
    <w:link w:val="Heading1Char"/>
    <w:uiPriority w:val="9"/>
    <w:qFormat/>
    <w:rsid w:val="004B0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5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B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Mitchener</dc:creator>
  <cp:keywords/>
  <dc:description/>
  <cp:lastModifiedBy>Moses Mitchener</cp:lastModifiedBy>
  <cp:revision>1</cp:revision>
  <dcterms:created xsi:type="dcterms:W3CDTF">2026-05-03T00:57:00Z</dcterms:created>
  <dcterms:modified xsi:type="dcterms:W3CDTF">2026-05-03T01:39:00Z</dcterms:modified>
</cp:coreProperties>
</file>